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08" w:rsidRDefault="00C23608" w:rsidP="00427A96"/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48" style="position:absolute;left:0;text-align:left;margin-left:16.85pt;margin-top:3.5pt;width:36pt;height:81pt;z-index:16">
            <v:textbox style="layout-flow:vertical;mso-next-textbox:#_x0000_s1048">
              <w:txbxContent>
                <w:p w:rsidR="00C23608" w:rsidRPr="0003576F" w:rsidRDefault="0003576F" w:rsidP="0003576F">
                  <w:pPr>
                    <w:jc w:val="center"/>
                    <w:rPr>
                      <w:b/>
                    </w:rPr>
                  </w:pPr>
                  <w:r w:rsidRPr="0003576F">
                    <w:rPr>
                      <w:b/>
                    </w:rPr>
                    <w:t>Kapı kenarı</w:t>
                  </w:r>
                </w:p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29" style="position:absolute;left:0;text-align:left;margin-left:25.85pt;margin-top:7pt;width:2in;height:1in;z-index:1" strokeweight="2pt">
            <v:textbox style="mso-next-textbox:#_x0000_s1029">
              <w:txbxContent>
                <w:p w:rsidR="00C23608" w:rsidRDefault="00C23608"/>
                <w:p w:rsidR="00C23608" w:rsidRDefault="00C23608"/>
              </w:txbxContent>
            </v:textbox>
          </v:rect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30" style="position:absolute;left:0;text-align:left;margin-left:25.85pt;margin-top:2.55pt;width:2in;height:1in;z-index:14" strokeweight="2pt"/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33" style="position:absolute;left:0;text-align:left;margin-left:25.85pt;margin-top:9.55pt;width:2in;height:1in;z-index:4" strokeweight="2pt"/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32" style="position:absolute;left:0;text-align:left;margin-left:25.85pt;margin-top:5.05pt;width:2in;height:1in;z-index:3" strokeweight="2pt"/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31" style="position:absolute;left:0;text-align:left;margin-left:25.85pt;margin-top:3.05pt;width:2in;height:1in;z-index:2" strokeweight="2pt"/>
        </w:pict>
      </w: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23608">
      <w:pPr>
        <w:jc w:val="center"/>
      </w:pPr>
    </w:p>
    <w:p w:rsidR="00C23608" w:rsidRDefault="00CC7EE6">
      <w:pPr>
        <w:jc w:val="center"/>
      </w:pPr>
      <w:r>
        <w:rPr>
          <w:noProof/>
        </w:rPr>
        <w:pict>
          <v:rect id="_x0000_s1047" style="position:absolute;left:0;text-align:left;margin-left:52.85pt;margin-top:.2pt;width:126pt;height:27pt;z-index:15">
            <v:textbox style="mso-next-textbox:#_x0000_s1047">
              <w:txbxContent>
                <w:p w:rsidR="00C23608" w:rsidRPr="0003576F" w:rsidRDefault="0003576F" w:rsidP="0003576F">
                  <w:pPr>
                    <w:jc w:val="center"/>
                    <w:rPr>
                      <w:b/>
                    </w:rPr>
                  </w:pPr>
                  <w:r w:rsidRPr="0003576F">
                    <w:rPr>
                      <w:b/>
                    </w:rPr>
                    <w:t>PANOLAR</w:t>
                  </w:r>
                </w:p>
              </w:txbxContent>
            </v:textbox>
          </v:rect>
        </w:pict>
      </w:r>
    </w:p>
    <w:p w:rsidR="00C23608" w:rsidRDefault="00C23608">
      <w:pPr>
        <w:jc w:val="center"/>
        <w:rPr>
          <w:sz w:val="32"/>
        </w:rPr>
      </w:pPr>
    </w:p>
    <w:p w:rsidR="00C23608" w:rsidRPr="0003576F" w:rsidRDefault="00427A96" w:rsidP="0003576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….</w:t>
      </w:r>
      <w:proofErr w:type="gramEnd"/>
      <w:r>
        <w:rPr>
          <w:b/>
          <w:sz w:val="32"/>
        </w:rPr>
        <w:t xml:space="preserve"> </w:t>
      </w:r>
      <w:r w:rsidR="0003576F" w:rsidRPr="0003576F">
        <w:rPr>
          <w:b/>
          <w:sz w:val="32"/>
        </w:rPr>
        <w:t xml:space="preserve">SINIFI OTURMA </w:t>
      </w:r>
      <w:r w:rsidR="00C23608" w:rsidRPr="0003576F">
        <w:rPr>
          <w:b/>
          <w:sz w:val="32"/>
        </w:rPr>
        <w:t>PLANI</w:t>
      </w:r>
    </w:p>
    <w:p w:rsidR="00C23608" w:rsidRDefault="00CC7EE6" w:rsidP="0003576F">
      <w:pPr>
        <w:jc w:val="center"/>
        <w:rPr>
          <w:sz w:val="32"/>
        </w:rPr>
      </w:pPr>
      <w:r w:rsidRPr="00CC7EE6">
        <w:rPr>
          <w:noProof/>
        </w:rPr>
        <w:pict>
          <v:rect id="_x0000_s1045" style="position:absolute;left:0;text-align:left;margin-left:306pt;margin-top:43.1pt;width:36pt;height:141.55pt;z-index:13">
            <v:textbox style="layout-flow:vertical;mso-layout-flow-alt:bottom-to-top;mso-next-textbox:#_x0000_s1045">
              <w:txbxContent>
                <w:p w:rsidR="00C23608" w:rsidRPr="0003576F" w:rsidRDefault="0003576F" w:rsidP="0003576F">
                  <w:pPr>
                    <w:jc w:val="center"/>
                    <w:rPr>
                      <w:b/>
                      <w:sz w:val="22"/>
                    </w:rPr>
                  </w:pPr>
                  <w:r w:rsidRPr="0003576F">
                    <w:rPr>
                      <w:b/>
                      <w:sz w:val="22"/>
                    </w:rPr>
                    <w:t>Pencere kenarı</w:t>
                  </w:r>
                </w:p>
              </w:txbxContent>
            </v:textbox>
          </v:rect>
        </w:pict>
      </w:r>
      <w:r w:rsidR="0003576F">
        <w:object w:dxaOrig="187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pt;height:91.05pt" o:ole="">
            <v:imagedata r:id="rId4" o:title=""/>
          </v:shape>
          <o:OLEObject Type="Embed" ProgID="PBrush" ShapeID="_x0000_i1025" DrawAspect="Content" ObjectID="_1637481358" r:id="rId5"/>
        </w:object>
      </w:r>
    </w:p>
    <w:p w:rsidR="00C23608" w:rsidRPr="0003576F" w:rsidRDefault="0003576F" w:rsidP="0003576F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BD4C97">
        <w:rPr>
          <w:b/>
          <w:sz w:val="32"/>
        </w:rPr>
        <w:t>202</w:t>
      </w:r>
      <w:proofErr w:type="gramStart"/>
      <w:r w:rsidR="00BD4C97">
        <w:rPr>
          <w:b/>
          <w:sz w:val="32"/>
        </w:rPr>
        <w:t>..</w:t>
      </w:r>
      <w:proofErr w:type="gramEnd"/>
      <w:r w:rsidR="00BD4C97">
        <w:rPr>
          <w:b/>
          <w:sz w:val="32"/>
        </w:rPr>
        <w:t>-202..</w:t>
      </w:r>
      <w:r w:rsidRPr="0003576F">
        <w:rPr>
          <w:b/>
          <w:sz w:val="32"/>
        </w:rPr>
        <w:t xml:space="preserve"> EĞİTİM</w:t>
      </w:r>
    </w:p>
    <w:p w:rsidR="00C23608" w:rsidRPr="0003576F" w:rsidRDefault="0003576F" w:rsidP="0003576F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C23608" w:rsidRPr="0003576F">
        <w:rPr>
          <w:b/>
          <w:sz w:val="32"/>
        </w:rPr>
        <w:t>ÖĞRETİM YILI</w:t>
      </w:r>
    </w:p>
    <w:p w:rsidR="0003576F" w:rsidRDefault="00CC7EE6">
      <w:pPr>
        <w:jc w:val="center"/>
        <w:rPr>
          <w:sz w:val="32"/>
        </w:rPr>
      </w:pPr>
      <w:r w:rsidRPr="00CC7EE6">
        <w:rPr>
          <w:noProof/>
        </w:rPr>
        <w:pict>
          <v:rect id="_x0000_s1051" style="position:absolute;left:0;text-align:left;margin-left:198.6pt;margin-top:7.55pt;width:75.6pt;height:43.75pt;z-index:18">
            <v:textbox style="mso-next-textbox:#_x0000_s1051">
              <w:txbxContent>
                <w:p w:rsidR="00C23608" w:rsidRPr="00D670CB" w:rsidRDefault="00C23608" w:rsidP="0003576F">
                  <w:pPr>
                    <w:pStyle w:val="GvdeMetni"/>
                    <w:jc w:val="center"/>
                    <w:rPr>
                      <w:rFonts w:ascii="Cambria" w:hAnsi="Cambria"/>
                      <w:b/>
                      <w:sz w:val="18"/>
                    </w:rPr>
                  </w:pPr>
                  <w:r w:rsidRPr="00D670CB">
                    <w:rPr>
                      <w:rFonts w:ascii="Cambria" w:hAnsi="Cambria"/>
                      <w:b/>
                      <w:sz w:val="18"/>
                    </w:rPr>
                    <w:t>Ö</w:t>
                  </w:r>
                  <w:r w:rsidR="0003576F" w:rsidRPr="00D670CB">
                    <w:rPr>
                      <w:rFonts w:ascii="Cambria" w:hAnsi="Cambria"/>
                      <w:b/>
                      <w:sz w:val="18"/>
                    </w:rPr>
                    <w:t>ğret</w:t>
                  </w:r>
                  <w:r w:rsidRPr="00D670CB">
                    <w:rPr>
                      <w:rFonts w:ascii="Cambria" w:hAnsi="Cambria"/>
                      <w:b/>
                      <w:sz w:val="18"/>
                    </w:rPr>
                    <w:t>men</w:t>
                  </w:r>
                </w:p>
                <w:p w:rsidR="00C23608" w:rsidRPr="00D670CB" w:rsidRDefault="00C23608" w:rsidP="0003576F">
                  <w:pPr>
                    <w:pStyle w:val="GvdeMetni"/>
                    <w:jc w:val="center"/>
                    <w:rPr>
                      <w:rFonts w:ascii="Cambria" w:hAnsi="Cambria"/>
                      <w:b/>
                      <w:sz w:val="18"/>
                    </w:rPr>
                  </w:pPr>
                  <w:proofErr w:type="gramStart"/>
                  <w:r w:rsidRPr="00D670CB">
                    <w:rPr>
                      <w:rFonts w:ascii="Cambria" w:hAnsi="Cambria"/>
                      <w:b/>
                      <w:sz w:val="18"/>
                    </w:rPr>
                    <w:t>masası</w:t>
                  </w:r>
                  <w:proofErr w:type="gramEnd"/>
                </w:p>
              </w:txbxContent>
            </v:textbox>
          </v:rect>
        </w:pict>
      </w:r>
      <w:r w:rsidRPr="00CC7EE6">
        <w:rPr>
          <w:noProof/>
        </w:rPr>
        <w:pict>
          <v:rect id="_x0000_s1049" style="position:absolute;left:0;text-align:left;margin-left:6.65pt;margin-top:7.55pt;width:2in;height:27pt;z-index:17">
            <v:textbox style="mso-next-textbox:#_x0000_s1049">
              <w:txbxContent>
                <w:p w:rsidR="00C23608" w:rsidRDefault="00C23608">
                  <w:pPr>
                    <w:jc w:val="center"/>
                  </w:pPr>
                  <w:r>
                    <w:t>YAZI TAHTASI</w:t>
                  </w:r>
                </w:p>
              </w:txbxContent>
            </v:textbox>
          </v:rect>
        </w:pict>
      </w:r>
    </w:p>
    <w:p w:rsidR="00C23608" w:rsidRDefault="00CC7EE6">
      <w:pPr>
        <w:jc w:val="center"/>
      </w:pPr>
      <w:r>
        <w:rPr>
          <w:noProof/>
        </w:rPr>
        <w:pict>
          <v:rect id="_x0000_s1035" style="position:absolute;left:0;text-align:left;margin-left:6.65pt;margin-top:279.55pt;width:2in;height:1in;z-index:6" strokeweight="2pt"/>
        </w:pict>
      </w:r>
      <w:r>
        <w:rPr>
          <w:noProof/>
        </w:rPr>
        <w:pict>
          <v:rect id="_x0000_s1041" style="position:absolute;left:0;text-align:left;margin-left:189.95pt;margin-top:81.55pt;width:2in;height:1in;z-index:12" strokeweight="2pt"/>
        </w:pict>
      </w:r>
      <w:r>
        <w:rPr>
          <w:noProof/>
        </w:rPr>
        <w:pict>
          <v:rect id="_x0000_s1034" style="position:absolute;left:0;text-align:left;margin-left:14.1pt;margin-top:180.55pt;width:2in;height:1in;z-index:5" strokeweight="2pt">
            <v:textbox style="mso-next-textbox:#_x0000_s1034">
              <w:txbxContent>
                <w:p w:rsidR="00C23608" w:rsidRDefault="00C23608"/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89.95pt;margin-top:180.55pt;width:2in;height:1in;z-index:7" strokeweight="2pt"/>
        </w:pict>
      </w:r>
      <w:r>
        <w:rPr>
          <w:noProof/>
        </w:rPr>
        <w:pict>
          <v:rect id="_x0000_s1055" style="position:absolute;left:0;text-align:left;margin-left:184.15pt;margin-top:279.55pt;width:2in;height:1in;z-index:20" strokeweight="2pt"/>
        </w:pict>
      </w:r>
      <w:r>
        <w:rPr>
          <w:noProof/>
        </w:rPr>
        <w:pict>
          <v:rect id="_x0000_s1038" style="position:absolute;left:0;text-align:left;margin-left:184.15pt;margin-top:378.55pt;width:2in;height:1in;z-index:9" strokeweight="2pt"/>
        </w:pict>
      </w:r>
      <w:r>
        <w:rPr>
          <w:noProof/>
        </w:rPr>
        <w:pict>
          <v:rect id="_x0000_s1056" style="position:absolute;left:0;text-align:left;margin-left:184.15pt;margin-top:468.55pt;width:2in;height:1in;z-index:21" strokeweight="2pt"/>
        </w:pict>
      </w:r>
      <w:r>
        <w:rPr>
          <w:noProof/>
        </w:rPr>
        <w:pict>
          <v:rect id="_x0000_s1040" style="position:absolute;left:0;text-align:left;margin-left:14.1pt;margin-top:81.55pt;width:2in;height:1in;z-index:11" strokeweight="2pt"/>
        </w:pict>
      </w:r>
      <w:r>
        <w:rPr>
          <w:noProof/>
        </w:rPr>
        <w:pict>
          <v:rect id="_x0000_s1037" style="position:absolute;left:0;text-align:left;margin-left:6.65pt;margin-top:378.55pt;width:2in;height:1in;z-index:8" strokeweight="2pt"/>
        </w:pict>
      </w:r>
      <w:r>
        <w:rPr>
          <w:noProof/>
        </w:rPr>
        <w:pict>
          <v:rect id="_x0000_s1039" style="position:absolute;left:0;text-align:left;margin-left:6.65pt;margin-top:468.55pt;width:2in;height:1in;z-index:10" strokeweight="2pt"/>
        </w:pict>
      </w:r>
      <w:r>
        <w:rPr>
          <w:noProof/>
        </w:rPr>
        <w:pict>
          <v:rect id="_x0000_s1054" style="position:absolute;left:0;text-align:left;margin-left:141.35pt;margin-top:569.3pt;width:126pt;height:27pt;z-index:19">
            <v:textbox>
              <w:txbxContent>
                <w:p w:rsidR="0003576F" w:rsidRPr="0003576F" w:rsidRDefault="0003576F" w:rsidP="0003576F">
                  <w:pPr>
                    <w:jc w:val="center"/>
                    <w:rPr>
                      <w:b/>
                    </w:rPr>
                  </w:pPr>
                  <w:r w:rsidRPr="0003576F">
                    <w:rPr>
                      <w:b/>
                    </w:rPr>
                    <w:t>PANOLAR</w:t>
                  </w:r>
                </w:p>
              </w:txbxContent>
            </v:textbox>
          </v:rect>
        </w:pict>
      </w:r>
    </w:p>
    <w:sectPr w:rsidR="00C23608" w:rsidSect="00DE6328">
      <w:pgSz w:w="11906" w:h="16838" w:code="9"/>
      <w:pgMar w:top="284" w:right="284" w:bottom="720" w:left="284" w:header="0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3" w:space="708" w:equalWidth="0">
        <w:col w:w="3685" w:space="330"/>
        <w:col w:w="3307" w:space="332"/>
        <w:col w:w="3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F6"/>
    <w:rsid w:val="0003576F"/>
    <w:rsid w:val="000434EF"/>
    <w:rsid w:val="001E36A0"/>
    <w:rsid w:val="003D7AF6"/>
    <w:rsid w:val="00427A96"/>
    <w:rsid w:val="00586102"/>
    <w:rsid w:val="0073458B"/>
    <w:rsid w:val="007C5A80"/>
    <w:rsid w:val="008F7061"/>
    <w:rsid w:val="00BD4C97"/>
    <w:rsid w:val="00C23608"/>
    <w:rsid w:val="00CC7EE6"/>
    <w:rsid w:val="00D670CB"/>
    <w:rsid w:val="00DE6328"/>
    <w:rsid w:val="00F7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28"/>
  </w:style>
  <w:style w:type="paragraph" w:styleId="Balk1">
    <w:name w:val="heading 1"/>
    <w:basedOn w:val="Normal"/>
    <w:next w:val="Normal"/>
    <w:qFormat/>
    <w:rsid w:val="00DE6328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E6328"/>
    <w:rPr>
      <w:sz w:val="16"/>
    </w:rPr>
  </w:style>
  <w:style w:type="character" w:styleId="Kpr">
    <w:name w:val="Hyperlink"/>
    <w:uiPriority w:val="99"/>
    <w:unhideWhenUsed/>
    <w:rsid w:val="001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Zeytindağ</Company>
  <LinksUpToDate>false</LinksUpToDate>
  <CharactersWithSpaces>171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MALKOÇ</dc:creator>
  <cp:lastModifiedBy>rehber</cp:lastModifiedBy>
  <cp:revision>5</cp:revision>
  <cp:lastPrinted>2019-09-13T07:21:00Z</cp:lastPrinted>
  <dcterms:created xsi:type="dcterms:W3CDTF">2018-09-20T07:35:00Z</dcterms:created>
  <dcterms:modified xsi:type="dcterms:W3CDTF">2019-12-10T08:10:00Z</dcterms:modified>
</cp:coreProperties>
</file>